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850"/>
        <w:gridCol w:w="709"/>
        <w:gridCol w:w="2410"/>
        <w:gridCol w:w="992"/>
        <w:gridCol w:w="1417"/>
        <w:gridCol w:w="2835"/>
      </w:tblGrid>
      <w:tr w:rsidR="00F13F48" w:rsidRPr="0026705F" w14:paraId="1AB8157C" w14:textId="77777777" w:rsidTr="00C913A6">
        <w:trPr>
          <w:trHeight w:val="528"/>
        </w:trPr>
        <w:tc>
          <w:tcPr>
            <w:tcW w:w="851" w:type="dxa"/>
            <w:vMerge w:val="restart"/>
            <w:vAlign w:val="center"/>
          </w:tcPr>
          <w:p w14:paraId="2C9D601A" w14:textId="77777777" w:rsidR="00F13F48" w:rsidRPr="00C913A6" w:rsidRDefault="00F13F48" w:rsidP="00C913A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bookmarkStart w:id="0" w:name="_GoBack"/>
            <w:bookmarkEnd w:id="0"/>
            <w:r w:rsidRPr="00C913A6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N</w:t>
            </w:r>
            <w:r w:rsidRPr="00C913A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записи</w:t>
            </w:r>
          </w:p>
        </w:tc>
        <w:tc>
          <w:tcPr>
            <w:tcW w:w="2268" w:type="dxa"/>
            <w:gridSpan w:val="3"/>
            <w:vAlign w:val="center"/>
          </w:tcPr>
          <w:p w14:paraId="2C7C9B64" w14:textId="77777777" w:rsidR="00F13F48" w:rsidRPr="00C913A6" w:rsidRDefault="00F13F48" w:rsidP="00F13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13A6">
              <w:rPr>
                <w:rFonts w:ascii="Times New Roman" w:hAnsi="Times New Roman"/>
                <w:spacing w:val="-4"/>
                <w:sz w:val="24"/>
                <w:szCs w:val="24"/>
              </w:rPr>
              <w:t>Дата</w:t>
            </w:r>
          </w:p>
        </w:tc>
        <w:tc>
          <w:tcPr>
            <w:tcW w:w="4819" w:type="dxa"/>
            <w:gridSpan w:val="3"/>
            <w:vMerge w:val="restart"/>
            <w:vAlign w:val="center"/>
          </w:tcPr>
          <w:p w14:paraId="43620BEB" w14:textId="77777777" w:rsidR="00F13F48" w:rsidRPr="00C913A6" w:rsidRDefault="00F13F48" w:rsidP="00F13F48">
            <w:pPr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13A6">
              <w:rPr>
                <w:rFonts w:ascii="Times New Roman" w:hAnsi="Times New Roman"/>
                <w:spacing w:val="-4"/>
                <w:sz w:val="24"/>
                <w:szCs w:val="24"/>
              </w:rPr>
              <w:t>Сведения о приеме на работу, переводе на другую постоянную работу, квалификации, увольнении (с указанием причин и ссылкой на статью, пункт закона)</w:t>
            </w:r>
          </w:p>
        </w:tc>
        <w:tc>
          <w:tcPr>
            <w:tcW w:w="2835" w:type="dxa"/>
            <w:vMerge w:val="restart"/>
            <w:vAlign w:val="center"/>
          </w:tcPr>
          <w:p w14:paraId="236FFFE1" w14:textId="77777777" w:rsidR="00F13F48" w:rsidRPr="00C913A6" w:rsidRDefault="00F13F48" w:rsidP="00F13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13A6">
              <w:rPr>
                <w:rFonts w:ascii="Times New Roman" w:hAnsi="Times New Roman"/>
                <w:spacing w:val="-4"/>
                <w:sz w:val="24"/>
                <w:szCs w:val="24"/>
              </w:rPr>
              <w:t>Наименование, дата и номер документа, на основании которого внесена запись</w:t>
            </w:r>
          </w:p>
        </w:tc>
      </w:tr>
      <w:tr w:rsidR="00F13F48" w:rsidRPr="0026705F" w14:paraId="32DCD676" w14:textId="77777777" w:rsidTr="00C913A6">
        <w:trPr>
          <w:trHeight w:val="929"/>
        </w:trPr>
        <w:tc>
          <w:tcPr>
            <w:tcW w:w="851" w:type="dxa"/>
            <w:vMerge/>
            <w:vAlign w:val="center"/>
          </w:tcPr>
          <w:p w14:paraId="231CF91C" w14:textId="77777777" w:rsidR="00F13F48" w:rsidRPr="0026705F" w:rsidRDefault="00F13F48" w:rsidP="00F13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14:paraId="298D7074" w14:textId="77777777" w:rsidR="00F13F48" w:rsidRPr="0026705F" w:rsidRDefault="00F13F48" w:rsidP="0070456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r w:rsidRPr="0026705F">
              <w:rPr>
                <w:rFonts w:ascii="Times New Roman" w:hAnsi="Times New Roman"/>
              </w:rPr>
              <w:t>число</w:t>
            </w:r>
          </w:p>
        </w:tc>
        <w:tc>
          <w:tcPr>
            <w:tcW w:w="850" w:type="dxa"/>
            <w:vAlign w:val="center"/>
          </w:tcPr>
          <w:p w14:paraId="321FDE58" w14:textId="77777777" w:rsidR="00F13F48" w:rsidRPr="0026705F" w:rsidRDefault="00F13F48" w:rsidP="00F13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6705F">
              <w:rPr>
                <w:rFonts w:ascii="Times New Roman" w:hAnsi="Times New Roman"/>
              </w:rPr>
              <w:t>месяц</w:t>
            </w:r>
          </w:p>
        </w:tc>
        <w:tc>
          <w:tcPr>
            <w:tcW w:w="709" w:type="dxa"/>
            <w:vAlign w:val="center"/>
          </w:tcPr>
          <w:p w14:paraId="0BA1A565" w14:textId="77777777" w:rsidR="00F13F48" w:rsidRPr="0026705F" w:rsidRDefault="00F13F48" w:rsidP="00F13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6705F">
              <w:rPr>
                <w:rFonts w:ascii="Times New Roman" w:hAnsi="Times New Roman"/>
              </w:rPr>
              <w:t>год</w:t>
            </w:r>
          </w:p>
        </w:tc>
        <w:tc>
          <w:tcPr>
            <w:tcW w:w="4819" w:type="dxa"/>
            <w:gridSpan w:val="3"/>
            <w:vMerge/>
            <w:vAlign w:val="center"/>
          </w:tcPr>
          <w:p w14:paraId="5352DBD9" w14:textId="77777777" w:rsidR="00F13F48" w:rsidRPr="0026705F" w:rsidRDefault="00F13F48" w:rsidP="00F13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14:paraId="2CC8EA9A" w14:textId="77777777" w:rsidR="00F13F48" w:rsidRPr="0026705F" w:rsidRDefault="00F13F48" w:rsidP="00F13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13F48" w:rsidRPr="0026705F" w14:paraId="209737B6" w14:textId="77777777" w:rsidTr="00C913A6">
        <w:trPr>
          <w:trHeight w:val="147"/>
        </w:trPr>
        <w:tc>
          <w:tcPr>
            <w:tcW w:w="851" w:type="dxa"/>
            <w:vAlign w:val="center"/>
          </w:tcPr>
          <w:p w14:paraId="5D1C2F67" w14:textId="77777777" w:rsidR="00F13F48" w:rsidRPr="0026705F" w:rsidRDefault="00F13F48" w:rsidP="00F13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3"/>
            <w:vAlign w:val="center"/>
          </w:tcPr>
          <w:p w14:paraId="1D5367A6" w14:textId="77777777" w:rsidR="00F13F48" w:rsidRPr="0026705F" w:rsidRDefault="00F13F48" w:rsidP="00F13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819" w:type="dxa"/>
            <w:gridSpan w:val="3"/>
            <w:vAlign w:val="center"/>
          </w:tcPr>
          <w:p w14:paraId="23BC0DFE" w14:textId="77777777" w:rsidR="00F13F48" w:rsidRPr="0026705F" w:rsidRDefault="00F13F48" w:rsidP="00F13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vAlign w:val="center"/>
          </w:tcPr>
          <w:p w14:paraId="00719614" w14:textId="77777777" w:rsidR="00F13F48" w:rsidRPr="0026705F" w:rsidRDefault="00F13F48" w:rsidP="00F13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13F48" w:rsidRPr="0026705F" w14:paraId="2614534C" w14:textId="77777777" w:rsidTr="00C913A6">
        <w:trPr>
          <w:trHeight w:val="512"/>
        </w:trPr>
        <w:tc>
          <w:tcPr>
            <w:tcW w:w="851" w:type="dxa"/>
          </w:tcPr>
          <w:p w14:paraId="64410EAB" w14:textId="77777777" w:rsidR="00F13F48" w:rsidRPr="001E6578" w:rsidRDefault="00F13F48" w:rsidP="00F13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2EDC9B63" w14:textId="77777777" w:rsidR="00F13F48" w:rsidRPr="001E6578" w:rsidRDefault="006C5524" w:rsidP="00EB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14:paraId="6041FE47" w14:textId="77777777" w:rsidR="00F13F48" w:rsidRPr="001E6578" w:rsidRDefault="008F78A6" w:rsidP="006C5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0</w:t>
            </w:r>
            <w:r w:rsidR="00E608A8"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5EC4D769" w14:textId="77777777" w:rsidR="00F13F48" w:rsidRPr="001E6578" w:rsidRDefault="008F78A6" w:rsidP="0082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20</w:t>
            </w:r>
            <w:r w:rsidR="00EB5C52"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2</w:t>
            </w:r>
            <w:r w:rsidR="00E608A8"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3</w:t>
            </w:r>
          </w:p>
        </w:tc>
        <w:tc>
          <w:tcPr>
            <w:tcW w:w="4819" w:type="dxa"/>
            <w:gridSpan w:val="3"/>
          </w:tcPr>
          <w:p w14:paraId="4088CD62" w14:textId="77777777" w:rsidR="00F13F48" w:rsidRPr="001E6578" w:rsidRDefault="00F13F48" w:rsidP="00F13F4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578"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Трудовой договор расторгнут в связи с однократным грубым нарушением работником трудовых обязанностей - появлением работника на работе в состоянии алкогольного опьянения, подпункт "б" пункта 6 части первой статьи 81 Трудового кодекса Российской Федерации</w:t>
            </w:r>
            <w:r w:rsidR="001A2762"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B3BF434" w14:textId="77777777" w:rsidR="00F13F48" w:rsidRPr="001E6578" w:rsidRDefault="00F13F48" w:rsidP="00827D1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E6578"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 xml:space="preserve">Приказ от </w:t>
            </w:r>
            <w:r w:rsidR="00E608A8"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30.03</w:t>
            </w:r>
            <w:r w:rsidR="006C5524" w:rsidRPr="006C5524"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.202</w:t>
            </w:r>
            <w:r w:rsidR="00E608A8"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3</w:t>
            </w:r>
            <w:r w:rsidR="006C5524" w:rsidRPr="006C5524"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 xml:space="preserve"> N 15-у</w:t>
            </w:r>
          </w:p>
        </w:tc>
      </w:tr>
      <w:tr w:rsidR="00F13F48" w:rsidRPr="0026705F" w14:paraId="63FB8DEF" w14:textId="77777777" w:rsidTr="00C913A6">
        <w:trPr>
          <w:trHeight w:val="353"/>
        </w:trPr>
        <w:tc>
          <w:tcPr>
            <w:tcW w:w="851" w:type="dxa"/>
          </w:tcPr>
          <w:p w14:paraId="74CC4D5E" w14:textId="77777777" w:rsidR="00F13F48" w:rsidRPr="0026705F" w:rsidRDefault="00F13F48" w:rsidP="00F13F4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5CC10948" w14:textId="77777777" w:rsidR="00F13F48" w:rsidRPr="0026705F" w:rsidRDefault="00F13F48" w:rsidP="00F13F4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48DEBFD" w14:textId="77777777" w:rsidR="00F13F48" w:rsidRPr="0026705F" w:rsidRDefault="00F13F48" w:rsidP="00F13F4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3A34B24" w14:textId="77777777" w:rsidR="00F13F48" w:rsidRPr="0026705F" w:rsidRDefault="00F13F48" w:rsidP="00F13F4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14:paraId="2A864BDE" w14:textId="77777777" w:rsidR="00F13F48" w:rsidRPr="0026705F" w:rsidRDefault="00F13F48" w:rsidP="00704567">
            <w:pPr>
              <w:spacing w:after="0" w:line="240" w:lineRule="auto"/>
              <w:ind w:left="-85" w:right="-85"/>
              <w:contextualSpacing/>
              <w:rPr>
                <w:rFonts w:ascii="Times New Roman" w:hAnsi="Times New Roman"/>
              </w:rPr>
            </w:pPr>
            <w:commentRangeStart w:id="1"/>
            <w:r w:rsidRPr="001E6578">
              <w:rPr>
                <w:rFonts w:ascii="Times New Roman" w:hAnsi="Times New Roman"/>
                <w:bCs/>
                <w:iCs/>
                <w:color w:val="FF0000"/>
                <w:spacing w:val="-8"/>
                <w:sz w:val="24"/>
                <w:szCs w:val="24"/>
              </w:rPr>
              <w:t>Генеральный директор</w:t>
            </w:r>
            <w:commentRangeEnd w:id="1"/>
            <w:r w:rsidR="00704567">
              <w:rPr>
                <w:rStyle w:val="a8"/>
              </w:rPr>
              <w:commentReference w:id="1"/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D19486E" w14:textId="77777777" w:rsidR="00F13F48" w:rsidRPr="0026705F" w:rsidRDefault="00F13F48" w:rsidP="00F13F48">
            <w:pPr>
              <w:spacing w:after="0" w:line="240" w:lineRule="auto"/>
              <w:ind w:left="-113" w:right="-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  <w:color w:val="FF0000"/>
                <w:spacing w:val="-6"/>
                <w:sz w:val="24"/>
                <w:szCs w:val="24"/>
              </w:rPr>
              <w:t>Ветров</w:t>
            </w:r>
          </w:p>
        </w:tc>
        <w:tc>
          <w:tcPr>
            <w:tcW w:w="1417" w:type="dxa"/>
            <w:tcBorders>
              <w:left w:val="nil"/>
            </w:tcBorders>
          </w:tcPr>
          <w:p w14:paraId="4DFC9A6C" w14:textId="77777777" w:rsidR="00F13F48" w:rsidRPr="0026705F" w:rsidRDefault="00F13F48" w:rsidP="0070456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  <w:color w:val="FF0000"/>
                <w:spacing w:val="-10"/>
                <w:sz w:val="24"/>
                <w:szCs w:val="24"/>
              </w:rPr>
              <w:t>В.П. Ветров</w:t>
            </w:r>
          </w:p>
        </w:tc>
        <w:tc>
          <w:tcPr>
            <w:tcW w:w="2835" w:type="dxa"/>
          </w:tcPr>
          <w:p w14:paraId="6EBD01D0" w14:textId="77777777" w:rsidR="00F13F48" w:rsidRPr="0026705F" w:rsidRDefault="00F13F48" w:rsidP="00F13F4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6C5524" w:rsidRPr="0026705F" w14:paraId="2E007D2E" w14:textId="77777777" w:rsidTr="00B1761F">
        <w:trPr>
          <w:trHeight w:val="543"/>
        </w:trPr>
        <w:tc>
          <w:tcPr>
            <w:tcW w:w="851" w:type="dxa"/>
          </w:tcPr>
          <w:p w14:paraId="4480EFF4" w14:textId="77777777" w:rsidR="006C5524" w:rsidRPr="0026705F" w:rsidRDefault="006C5524" w:rsidP="00F13F4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21822D39" w14:textId="77777777" w:rsidR="006C5524" w:rsidRPr="0026705F" w:rsidRDefault="006C5524" w:rsidP="00F13F4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A0DA56C" w14:textId="77777777" w:rsidR="006C5524" w:rsidRPr="0026705F" w:rsidRDefault="006C5524" w:rsidP="00F13F4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88FDF2D" w14:textId="77777777" w:rsidR="006C5524" w:rsidRPr="0026705F" w:rsidRDefault="006C5524" w:rsidP="00F13F4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819" w:type="dxa"/>
            <w:gridSpan w:val="3"/>
          </w:tcPr>
          <w:p w14:paraId="62718B00" w14:textId="77777777" w:rsidR="006C5524" w:rsidRPr="0026705F" w:rsidRDefault="006C5524" w:rsidP="006C552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commentRangeStart w:id="2"/>
            <w:r w:rsidRPr="001E6578">
              <w:rPr>
                <w:rFonts w:ascii="Times New Roman" w:hAnsi="Times New Roman"/>
                <w:bCs/>
                <w:iCs/>
                <w:color w:val="FF0000"/>
                <w:spacing w:val="-8"/>
                <w:sz w:val="24"/>
                <w:szCs w:val="24"/>
              </w:rPr>
              <w:t>печать</w:t>
            </w:r>
            <w:commentRangeEnd w:id="2"/>
            <w:r>
              <w:rPr>
                <w:rStyle w:val="a8"/>
              </w:rPr>
              <w:commentReference w:id="2"/>
            </w:r>
          </w:p>
        </w:tc>
        <w:tc>
          <w:tcPr>
            <w:tcW w:w="2835" w:type="dxa"/>
          </w:tcPr>
          <w:p w14:paraId="38EE6E0B" w14:textId="77777777" w:rsidR="006C5524" w:rsidRPr="0026705F" w:rsidRDefault="006C5524" w:rsidP="00F13F4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14:paraId="63CF17BD" w14:textId="77777777" w:rsidR="00095371" w:rsidRDefault="00095371" w:rsidP="00F13F48">
      <w:pPr>
        <w:spacing w:after="0" w:line="240" w:lineRule="auto"/>
      </w:pPr>
    </w:p>
    <w:sectPr w:rsidR="00095371" w:rsidSect="008D7BB8">
      <w:headerReference w:type="default" r:id="rId9"/>
      <w:pgSz w:w="11906" w:h="16838"/>
      <w:pgMar w:top="567" w:right="567" w:bottom="567" w:left="567" w:header="397" w:footer="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КонсультантПлюс" w:date="2023-04-21T13:30:00Z" w:initials="К+ ">
    <w:p w14:paraId="1ACE992F" w14:textId="77777777" w:rsidR="00000000" w:rsidRDefault="00704567">
      <w:pPr>
        <w:pStyle w:val="a9"/>
      </w:pPr>
      <w:r w:rsidRPr="00704567">
        <w:rPr>
          <w:rStyle w:val="a8"/>
          <w:rFonts w:ascii="Times New Roman" w:hAnsi="Times New Roman"/>
        </w:rPr>
        <w:annotationRef/>
      </w:r>
      <w:r w:rsidR="006C5524" w:rsidRPr="00E608A8">
        <w:rPr>
          <w:rFonts w:ascii="Tahoma" w:hAnsi="Tahoma" w:cs="Tahoma"/>
        </w:rPr>
        <w:t>Записи, внесенные в трудовую книжку за время работы у данного работодателя, при увольнении заверяются подписью работодателя или лица, ответственного за ведение трудовых книжек (</w:t>
      </w:r>
      <w:hyperlink r:id="rId1" w:history="1">
        <w:r w:rsidR="006C5524" w:rsidRPr="00E608A8">
          <w:rPr>
            <w:rStyle w:val="af0"/>
            <w:rFonts w:ascii="Tahoma" w:hAnsi="Tahoma" w:cs="Tahoma"/>
          </w:rPr>
          <w:t>абз. 1 п. 36</w:t>
        </w:r>
      </w:hyperlink>
      <w:r w:rsidR="006C5524" w:rsidRPr="00E608A8">
        <w:rPr>
          <w:rFonts w:ascii="Tahoma" w:hAnsi="Tahoma" w:cs="Tahoma"/>
        </w:rPr>
        <w:t xml:space="preserve"> Порядка ведения и хранения трудовых книжек).</w:t>
      </w:r>
    </w:p>
  </w:comment>
  <w:comment w:id="2" w:author="КонсультантПлюс" w:date="2023-04-21T13:30:00Z" w:initials="К+ ">
    <w:p w14:paraId="02D76CA8" w14:textId="77777777" w:rsidR="00000000" w:rsidRDefault="006C5524">
      <w:pPr>
        <w:pStyle w:val="a9"/>
      </w:pPr>
      <w:r>
        <w:rPr>
          <w:rStyle w:val="a8"/>
        </w:rPr>
        <w:annotationRef/>
      </w:r>
      <w:r w:rsidRPr="00E608A8">
        <w:rPr>
          <w:rFonts w:ascii="Tahoma" w:hAnsi="Tahoma" w:cs="Tahoma"/>
        </w:rPr>
        <w:t>Записи также заверяются печатью работодателя или кадровой службы (при наличии печатей) (</w:t>
      </w:r>
      <w:hyperlink r:id="rId2" w:history="1">
        <w:r w:rsidRPr="00E608A8">
          <w:rPr>
            <w:rStyle w:val="af0"/>
            <w:rFonts w:ascii="Tahoma" w:hAnsi="Tahoma" w:cs="Tahoma"/>
          </w:rPr>
          <w:t>абз. 1 п. 36</w:t>
        </w:r>
      </w:hyperlink>
      <w:r w:rsidRPr="00E608A8">
        <w:rPr>
          <w:rFonts w:ascii="Tahoma" w:hAnsi="Tahoma" w:cs="Tahoma"/>
        </w:rPr>
        <w:t xml:space="preserve"> Порядка ведения и хранения трудовых книжек).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ACE992F" w15:done="0"/>
  <w15:commentEx w15:paraId="02D76CA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ACE992F" w16cid:durableId="2866494E"/>
  <w16cid:commentId w16cid:paraId="02D76CA8" w16cid:durableId="286649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636CB" w14:textId="77777777" w:rsidR="00560A63" w:rsidRDefault="00560A63" w:rsidP="003321E5">
      <w:pPr>
        <w:spacing w:after="0" w:line="240" w:lineRule="auto"/>
      </w:pPr>
      <w:r>
        <w:separator/>
      </w:r>
    </w:p>
  </w:endnote>
  <w:endnote w:type="continuationSeparator" w:id="0">
    <w:p w14:paraId="466EE963" w14:textId="77777777" w:rsidR="00560A63" w:rsidRDefault="00560A63" w:rsidP="00332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BD0F4" w14:textId="77777777" w:rsidR="00560A63" w:rsidRDefault="00560A63" w:rsidP="003321E5">
      <w:pPr>
        <w:spacing w:after="0" w:line="240" w:lineRule="auto"/>
      </w:pPr>
      <w:r>
        <w:separator/>
      </w:r>
    </w:p>
  </w:footnote>
  <w:footnote w:type="continuationSeparator" w:id="0">
    <w:p w14:paraId="34C98CDF" w14:textId="77777777" w:rsidR="00560A63" w:rsidRDefault="00560A63" w:rsidP="00332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2BF6E" w14:textId="77777777" w:rsidR="003321E5" w:rsidRPr="00D655AC" w:rsidRDefault="003321E5" w:rsidP="003321E5">
    <w:pPr>
      <w:pStyle w:val="a3"/>
      <w:jc w:val="right"/>
      <w:rPr>
        <w:rFonts w:ascii="Times New Roman" w:hAnsi="Times New Roman"/>
        <w:b/>
        <w:bCs/>
        <w:sz w:val="14"/>
        <w:szCs w:val="14"/>
      </w:rPr>
    </w:pPr>
    <w:r w:rsidRPr="00D655AC">
      <w:rPr>
        <w:rFonts w:ascii="Times New Roman" w:hAnsi="Times New Roman"/>
        <w:sz w:val="14"/>
        <w:szCs w:val="14"/>
      </w:rPr>
      <w:t xml:space="preserve">Подготовлено с использованием системы </w:t>
    </w:r>
    <w:r w:rsidRPr="00D655AC">
      <w:rPr>
        <w:rFonts w:ascii="Times New Roman" w:hAnsi="Times New Roman"/>
        <w:b/>
        <w:bCs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F48"/>
    <w:rsid w:val="000470A0"/>
    <w:rsid w:val="00095371"/>
    <w:rsid w:val="000F7A0A"/>
    <w:rsid w:val="001A2762"/>
    <w:rsid w:val="001E6578"/>
    <w:rsid w:val="0026705F"/>
    <w:rsid w:val="00312CC1"/>
    <w:rsid w:val="003321E5"/>
    <w:rsid w:val="00340483"/>
    <w:rsid w:val="003960C2"/>
    <w:rsid w:val="0040432C"/>
    <w:rsid w:val="00560A63"/>
    <w:rsid w:val="005C6AB2"/>
    <w:rsid w:val="00631B87"/>
    <w:rsid w:val="006C5524"/>
    <w:rsid w:val="00704567"/>
    <w:rsid w:val="00827D18"/>
    <w:rsid w:val="00836A25"/>
    <w:rsid w:val="008D7BB8"/>
    <w:rsid w:val="008E171B"/>
    <w:rsid w:val="008F78A6"/>
    <w:rsid w:val="0099061C"/>
    <w:rsid w:val="009A580E"/>
    <w:rsid w:val="00A45DC2"/>
    <w:rsid w:val="00B1761F"/>
    <w:rsid w:val="00B5479C"/>
    <w:rsid w:val="00C913A6"/>
    <w:rsid w:val="00D655AC"/>
    <w:rsid w:val="00E608A8"/>
    <w:rsid w:val="00EB5C52"/>
    <w:rsid w:val="00EC2FE7"/>
    <w:rsid w:val="00F13F48"/>
    <w:rsid w:val="00F540D2"/>
    <w:rsid w:val="00F9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E5977"/>
  <w14:defaultImageDpi w14:val="0"/>
  <w15:docId w15:val="{71E01E89-AFA6-4B0E-AE61-845D4097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2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321E5"/>
    <w:rPr>
      <w:rFonts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332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321E5"/>
    <w:rPr>
      <w:rFonts w:cs="Times New Roman"/>
      <w:sz w:val="22"/>
    </w:rPr>
  </w:style>
  <w:style w:type="table" w:styleId="a7">
    <w:name w:val="Table Grid"/>
    <w:basedOn w:val="a1"/>
    <w:uiPriority w:val="59"/>
    <w:rsid w:val="00F13F4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04567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0456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704567"/>
    <w:rPr>
      <w:rFonts w:cs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0456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704567"/>
    <w:rPr>
      <w:rFonts w:cs="Times New Roman"/>
      <w:b/>
      <w:bCs/>
    </w:rPr>
  </w:style>
  <w:style w:type="paragraph" w:styleId="ad">
    <w:name w:val="Revision"/>
    <w:hidden/>
    <w:uiPriority w:val="99"/>
    <w:semiHidden/>
    <w:rsid w:val="00704567"/>
    <w:rPr>
      <w:rFonts w:cs="Times New Roman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70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04567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704567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704567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login.consultant.ru/link/?req=doc&amp;base=LAW&amp;n=385617&amp;dst=100163" TargetMode="External"/><Relationship Id="rId1" Type="http://schemas.openxmlformats.org/officeDocument/2006/relationships/hyperlink" Target="https://login.consultant.ru/link/?req=doc&amp;base=LAW&amp;n=385617&amp;dst=100163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-PushkarevaMA\Desktop\&#1044;&#1083;&#1103;%20&#1092;&#1086;&#1088;&#1084;%20&#1043;&#1056;%20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Для форм ГР 2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>VMI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a.vvozvv@gmail.com</cp:lastModifiedBy>
  <cp:revision>2</cp:revision>
  <cp:lastPrinted>2023-04-21T10:30:00Z</cp:lastPrinted>
  <dcterms:created xsi:type="dcterms:W3CDTF">2023-07-22T09:26:00Z</dcterms:created>
  <dcterms:modified xsi:type="dcterms:W3CDTF">2023-07-22T09:26:00Z</dcterms:modified>
</cp:coreProperties>
</file>